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D0" w:rsidRDefault="00D65192" w:rsidP="008007D0">
      <w:pPr>
        <w:pStyle w:val="ConsPlusNormal"/>
        <w:jc w:val="right"/>
        <w:rPr>
          <w:lang w:bidi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1.05pt;margin-top:-21.4pt;width:59.1pt;height:51.35pt;z-index:251659264;mso-wrap-distance-left:9.05pt;mso-wrap-distance-right:9.05pt" filled="t" strokeweight=".5pt">
            <v:fill color2="black"/>
            <v:imagedata r:id="rId6" o:title=""/>
            <w10:wrap type="topAndBottom"/>
          </v:shape>
          <o:OLEObject Type="Embed" ProgID="PBrush" ShapeID="_x0000_s1026" DrawAspect="Content" ObjectID="_1478606484" r:id="rId7"/>
        </w:pict>
      </w:r>
    </w:p>
    <w:p w:rsidR="008007D0" w:rsidRPr="008007D0" w:rsidRDefault="008007D0" w:rsidP="008007D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8007D0" w:rsidRDefault="008007D0" w:rsidP="00800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07D0" w:rsidRPr="00D65192" w:rsidRDefault="008007D0" w:rsidP="008007D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D65192">
        <w:rPr>
          <w:rFonts w:ascii="Times New Roman" w:hAnsi="Times New Roman"/>
          <w:sz w:val="28"/>
          <w:szCs w:val="28"/>
        </w:rPr>
        <w:t>Совета депутатов муниципального образования «Гурезь-Пудгинское»</w:t>
      </w:r>
    </w:p>
    <w:p w:rsidR="008007D0" w:rsidRDefault="008007D0" w:rsidP="008007D0">
      <w:pPr>
        <w:jc w:val="center"/>
        <w:rPr>
          <w:sz w:val="28"/>
          <w:szCs w:val="28"/>
        </w:rPr>
      </w:pPr>
    </w:p>
    <w:p w:rsidR="008007D0" w:rsidRDefault="008007D0" w:rsidP="008007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одобрении дополнительного соглашения</w:t>
      </w:r>
    </w:p>
    <w:p w:rsidR="008007D0" w:rsidRDefault="008007D0" w:rsidP="008007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соглашению № 2 о передаче полномочий от 25 декабря 2012 года</w:t>
      </w: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Советом депутатов                                         </w:t>
      </w:r>
      <w:r w:rsidR="00D65192">
        <w:rPr>
          <w:rFonts w:ascii="Times New Roman" w:hAnsi="Times New Roman"/>
          <w:sz w:val="28"/>
          <w:szCs w:val="28"/>
        </w:rPr>
        <w:t>28 ноября</w:t>
      </w:r>
      <w:r>
        <w:rPr>
          <w:rFonts w:ascii="Times New Roman" w:hAnsi="Times New Roman"/>
          <w:sz w:val="28"/>
          <w:szCs w:val="28"/>
        </w:rPr>
        <w:t xml:space="preserve"> 2014 года</w:t>
      </w: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8007D0" w:rsidRDefault="008007D0" w:rsidP="008007D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Заслушав Главу муниципального образования «Гурезь-Пудгинское» Медведева Д.Н., в соответствии с Федеральным законом от 06.10.2003г. №131-ФЗ «Об общих принципах организации местного самоуправления в Российской Федерации», Бюджетным кодексом Российской Федерации, Жилищным кодексом Российской Федерации, руководствуясь Уставом муниципального образования «Гурезь-Пудгинское», </w:t>
      </w:r>
    </w:p>
    <w:p w:rsidR="008007D0" w:rsidRDefault="008007D0" w:rsidP="008007D0">
      <w:pPr>
        <w:pStyle w:val="ConsPlusNormal"/>
        <w:widowControl/>
        <w:ind w:firstLine="1050"/>
        <w:jc w:val="both"/>
        <w:rPr>
          <w:rFonts w:ascii="Times New Roman" w:hAnsi="Times New Roman"/>
          <w:sz w:val="28"/>
          <w:szCs w:val="28"/>
        </w:rPr>
      </w:pP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муниципального образования «Гурезь-Пудгинское» </w:t>
      </w:r>
    </w:p>
    <w:p w:rsidR="008007D0" w:rsidRDefault="008007D0" w:rsidP="008007D0">
      <w:pPr>
        <w:pStyle w:val="ConsPlusNormal"/>
        <w:widowControl/>
        <w:ind w:firstLine="10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</w:t>
      </w:r>
      <w:r w:rsidR="00D65192">
        <w:rPr>
          <w:rFonts w:ascii="Times New Roman" w:hAnsi="Times New Roman"/>
          <w:b/>
          <w:sz w:val="28"/>
          <w:szCs w:val="28"/>
        </w:rPr>
        <w:t>а е 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007D0" w:rsidRDefault="008007D0" w:rsidP="008007D0">
      <w:pPr>
        <w:pStyle w:val="ConsPlusNormal"/>
        <w:widowControl/>
        <w:ind w:firstLine="1050"/>
        <w:jc w:val="both"/>
        <w:rPr>
          <w:rFonts w:ascii="Times New Roman" w:hAnsi="Times New Roman"/>
          <w:sz w:val="28"/>
          <w:szCs w:val="28"/>
        </w:rPr>
      </w:pPr>
    </w:p>
    <w:p w:rsidR="00284C95" w:rsidRDefault="008007D0" w:rsidP="00284C9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Одобрить прилагаемое дополнительное соглашение к соглашению </w:t>
      </w:r>
    </w:p>
    <w:p w:rsidR="008007D0" w:rsidRDefault="008007D0" w:rsidP="00284C95">
      <w:pPr>
        <w:pStyle w:val="a3"/>
        <w:ind w:left="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 о передаче полномочий от 25 декабря 2012 года.</w:t>
      </w:r>
    </w:p>
    <w:p w:rsidR="008007D0" w:rsidRDefault="008007D0" w:rsidP="008007D0">
      <w:pPr>
        <w:ind w:firstLine="553"/>
        <w:jc w:val="both"/>
        <w:rPr>
          <w:sz w:val="28"/>
          <w:szCs w:val="28"/>
          <w:lang w:eastAsia="en-US" w:bidi="en-US"/>
        </w:rPr>
      </w:pPr>
    </w:p>
    <w:p w:rsidR="008007D0" w:rsidRDefault="008007D0" w:rsidP="008007D0">
      <w:pPr>
        <w:ind w:firstLine="553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>2. Настоящее решение подлежит официальному опубликованию (размещению на официальном сайте муниципального образования «</w:t>
      </w:r>
      <w:proofErr w:type="spellStart"/>
      <w:r>
        <w:rPr>
          <w:sz w:val="28"/>
          <w:szCs w:val="28"/>
          <w:lang w:eastAsia="en-US" w:bidi="en-US"/>
        </w:rPr>
        <w:t>Вавожский</w:t>
      </w:r>
      <w:proofErr w:type="spellEnd"/>
      <w:r>
        <w:rPr>
          <w:sz w:val="28"/>
          <w:szCs w:val="28"/>
          <w:lang w:eastAsia="en-US" w:bidi="en-US"/>
        </w:rPr>
        <w:t xml:space="preserve"> район» в разделе «Муниципальное образование «Гурезь-Пудгинское»).</w:t>
      </w: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007D0" w:rsidRDefault="008007D0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«Гурезь-Пудгинское»                                 </w:t>
      </w:r>
      <w:proofErr w:type="spellStart"/>
      <w:r>
        <w:rPr>
          <w:sz w:val="28"/>
          <w:szCs w:val="28"/>
        </w:rPr>
        <w:t>Д.Н.Медведев</w:t>
      </w:r>
      <w:proofErr w:type="spellEnd"/>
      <w:r>
        <w:rPr>
          <w:sz w:val="28"/>
          <w:szCs w:val="28"/>
        </w:rPr>
        <w:t xml:space="preserve">     </w:t>
      </w: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Большая </w:t>
      </w:r>
      <w:proofErr w:type="spellStart"/>
      <w:r>
        <w:rPr>
          <w:sz w:val="28"/>
          <w:szCs w:val="28"/>
        </w:rPr>
        <w:t>Гурезь-Пудга</w:t>
      </w:r>
      <w:proofErr w:type="spellEnd"/>
    </w:p>
    <w:p w:rsidR="008007D0" w:rsidRDefault="00D65192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>28.11.</w:t>
      </w:r>
      <w:r w:rsidR="008007D0">
        <w:rPr>
          <w:sz w:val="28"/>
          <w:szCs w:val="28"/>
        </w:rPr>
        <w:t>2014</w:t>
      </w:r>
    </w:p>
    <w:p w:rsidR="008007D0" w:rsidRDefault="008007D0" w:rsidP="008007D0">
      <w:pPr>
        <w:ind w:left="177"/>
        <w:jc w:val="both"/>
      </w:pPr>
      <w:r>
        <w:rPr>
          <w:sz w:val="28"/>
          <w:szCs w:val="28"/>
        </w:rPr>
        <w:t xml:space="preserve">№ </w:t>
      </w:r>
      <w:r w:rsidR="00D65192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        </w:t>
      </w:r>
    </w:p>
    <w:p w:rsidR="00FC5D51" w:rsidRDefault="00FC5D51"/>
    <w:sectPr w:rsidR="00FC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FA"/>
    <w:multiLevelType w:val="hybridMultilevel"/>
    <w:tmpl w:val="8EE6B750"/>
    <w:lvl w:ilvl="0" w:tplc="A13C134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87"/>
    <w:rsid w:val="00284C95"/>
    <w:rsid w:val="008007D0"/>
    <w:rsid w:val="00C33087"/>
    <w:rsid w:val="00D65192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7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next w:val="a"/>
    <w:rsid w:val="008007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8007D0"/>
    <w:pPr>
      <w:autoSpaceDE w:val="0"/>
    </w:pPr>
    <w:rPr>
      <w:rFonts w:ascii="Courier New" w:eastAsia="Courier New" w:hAnsi="Courier New"/>
      <w:sz w:val="20"/>
      <w:szCs w:val="20"/>
      <w:lang w:eastAsia="ru-RU"/>
    </w:rPr>
  </w:style>
  <w:style w:type="paragraph" w:customStyle="1" w:styleId="ConsPlusTitle">
    <w:name w:val="ConsPlusTitle"/>
    <w:basedOn w:val="a"/>
    <w:next w:val="ConsPlusNormal"/>
    <w:rsid w:val="008007D0"/>
    <w:pPr>
      <w:autoSpaceDE w:val="0"/>
    </w:pPr>
    <w:rPr>
      <w:rFonts w:ascii="Arial" w:eastAsia="Arial" w:hAnsi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7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next w:val="a"/>
    <w:rsid w:val="008007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8007D0"/>
    <w:pPr>
      <w:autoSpaceDE w:val="0"/>
    </w:pPr>
    <w:rPr>
      <w:rFonts w:ascii="Courier New" w:eastAsia="Courier New" w:hAnsi="Courier New"/>
      <w:sz w:val="20"/>
      <w:szCs w:val="20"/>
      <w:lang w:eastAsia="ru-RU"/>
    </w:rPr>
  </w:style>
  <w:style w:type="paragraph" w:customStyle="1" w:styleId="ConsPlusTitle">
    <w:name w:val="ConsPlusTitle"/>
    <w:basedOn w:val="a"/>
    <w:next w:val="ConsPlusNormal"/>
    <w:rsid w:val="008007D0"/>
    <w:pPr>
      <w:autoSpaceDE w:val="0"/>
    </w:pPr>
    <w:rPr>
      <w:rFonts w:ascii="Arial" w:eastAsia="Arial" w:hAnsi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2014-11-25T11:51:00Z</dcterms:created>
  <dcterms:modified xsi:type="dcterms:W3CDTF">2014-11-27T11:15:00Z</dcterms:modified>
</cp:coreProperties>
</file>